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4F2" w:rsidRPr="002824F2" w:rsidRDefault="002824F2" w:rsidP="002824F2">
      <w:pPr>
        <w:jc w:val="center"/>
        <w:rPr>
          <w:b/>
          <w:bCs/>
        </w:rPr>
      </w:pPr>
      <w:bookmarkStart w:id="0" w:name="_GoBack"/>
      <w:bookmarkEnd w:id="0"/>
      <w:r w:rsidRPr="002824F2">
        <w:rPr>
          <w:b/>
          <w:bCs/>
        </w:rPr>
        <w:t>Прайс-лист</w:t>
      </w:r>
    </w:p>
    <w:p w:rsidR="002824F2" w:rsidRPr="002824F2" w:rsidRDefault="002824F2" w:rsidP="002824F2">
      <w:pPr>
        <w:jc w:val="center"/>
        <w:rPr>
          <w:b/>
          <w:bCs/>
        </w:rPr>
      </w:pPr>
      <w:r w:rsidRPr="002824F2">
        <w:rPr>
          <w:b/>
          <w:bCs/>
        </w:rPr>
        <w:t>Перевозка грузов по Москве и Московской области</w:t>
      </w:r>
    </w:p>
    <w:p w:rsidR="002824F2" w:rsidRPr="002824F2" w:rsidRDefault="00167F37" w:rsidP="002824F2">
      <w:pPr>
        <w:jc w:val="center"/>
        <w:rPr>
          <w:b/>
          <w:bCs/>
        </w:rPr>
      </w:pPr>
      <w:r>
        <w:rPr>
          <w:b/>
          <w:bCs/>
        </w:rPr>
        <w:t>16.09</w:t>
      </w:r>
      <w:r w:rsidR="00616541">
        <w:rPr>
          <w:b/>
          <w:bCs/>
        </w:rPr>
        <w:t>.202</w:t>
      </w:r>
      <w:r w:rsidR="007D5BEA">
        <w:rPr>
          <w:b/>
          <w:bCs/>
        </w:rPr>
        <w:t>4</w:t>
      </w:r>
      <w:r w:rsidR="002824F2" w:rsidRPr="002824F2">
        <w:rPr>
          <w:b/>
          <w:bCs/>
        </w:rPr>
        <w:t xml:space="preserve"> г.</w:t>
      </w:r>
    </w:p>
    <w:tbl>
      <w:tblPr>
        <w:tblpPr w:leftFromText="180" w:rightFromText="180" w:vertAnchor="text" w:horzAnchor="page" w:tblpX="625" w:tblpY="459"/>
        <w:tblW w:w="15735" w:type="dxa"/>
        <w:tblLayout w:type="fixed"/>
        <w:tblLook w:val="0000" w:firstRow="0" w:lastRow="0" w:firstColumn="0" w:lastColumn="0" w:noHBand="0" w:noVBand="0"/>
      </w:tblPr>
      <w:tblGrid>
        <w:gridCol w:w="2943"/>
        <w:gridCol w:w="1418"/>
        <w:gridCol w:w="1276"/>
        <w:gridCol w:w="1559"/>
        <w:gridCol w:w="1417"/>
        <w:gridCol w:w="1134"/>
        <w:gridCol w:w="1418"/>
        <w:gridCol w:w="1417"/>
        <w:gridCol w:w="1560"/>
        <w:gridCol w:w="1593"/>
      </w:tblGrid>
      <w:tr w:rsidR="00A049BC" w:rsidRPr="00270178" w:rsidTr="00396EC1">
        <w:trPr>
          <w:trHeight w:val="11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BC" w:rsidRPr="00270178" w:rsidRDefault="00A049BC" w:rsidP="00396EC1">
            <w:pPr>
              <w:jc w:val="center"/>
              <w:rPr>
                <w:b/>
                <w:bCs/>
                <w:sz w:val="16"/>
                <w:szCs w:val="16"/>
              </w:rPr>
            </w:pPr>
            <w:r w:rsidRPr="00270178">
              <w:rPr>
                <w:b/>
                <w:bCs/>
                <w:sz w:val="16"/>
                <w:szCs w:val="16"/>
              </w:rPr>
              <w:t>Тип 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BC" w:rsidRPr="00270178" w:rsidRDefault="00A049BC" w:rsidP="00396EC1">
            <w:pPr>
              <w:jc w:val="center"/>
              <w:rPr>
                <w:b/>
                <w:bCs/>
                <w:sz w:val="16"/>
                <w:szCs w:val="16"/>
              </w:rPr>
            </w:pPr>
            <w:r w:rsidRPr="00270178">
              <w:rPr>
                <w:b/>
                <w:bCs/>
                <w:sz w:val="16"/>
                <w:szCs w:val="16"/>
              </w:rPr>
              <w:t xml:space="preserve">Мин. </w:t>
            </w:r>
            <w:proofErr w:type="spellStart"/>
            <w:r w:rsidRPr="00270178">
              <w:rPr>
                <w:b/>
                <w:bCs/>
                <w:sz w:val="16"/>
                <w:szCs w:val="16"/>
              </w:rPr>
              <w:t>ст-ть</w:t>
            </w:r>
            <w:proofErr w:type="spellEnd"/>
          </w:p>
          <w:p w:rsidR="00A049BC" w:rsidRPr="00270178" w:rsidRDefault="00A049BC" w:rsidP="00396EC1">
            <w:pPr>
              <w:jc w:val="center"/>
              <w:rPr>
                <w:b/>
                <w:bCs/>
                <w:sz w:val="16"/>
                <w:szCs w:val="16"/>
              </w:rPr>
            </w:pPr>
            <w:r w:rsidRPr="00270178">
              <w:rPr>
                <w:b/>
                <w:bCs/>
                <w:sz w:val="16"/>
                <w:szCs w:val="16"/>
              </w:rPr>
              <w:t xml:space="preserve"> с учётом экспедирования + 1 час подача,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BC" w:rsidRPr="00270178" w:rsidRDefault="00A049BC" w:rsidP="00396EC1">
            <w:pPr>
              <w:jc w:val="center"/>
              <w:rPr>
                <w:b/>
                <w:bCs/>
                <w:sz w:val="16"/>
                <w:szCs w:val="16"/>
              </w:rPr>
            </w:pPr>
            <w:r w:rsidRPr="00270178">
              <w:rPr>
                <w:b/>
                <w:bCs/>
                <w:sz w:val="16"/>
                <w:szCs w:val="16"/>
              </w:rPr>
              <w:t>Мин. время работы (часов)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BC" w:rsidRPr="00A049BC" w:rsidRDefault="00A049BC" w:rsidP="00396EC1">
            <w:pPr>
              <w:jc w:val="center"/>
              <w:rPr>
                <w:b/>
                <w:bCs/>
                <w:sz w:val="16"/>
                <w:szCs w:val="16"/>
              </w:rPr>
            </w:pPr>
            <w:r w:rsidRPr="00A049BC">
              <w:rPr>
                <w:b/>
                <w:bCs/>
                <w:sz w:val="16"/>
                <w:szCs w:val="16"/>
              </w:rPr>
              <w:t>Каждый последующий час переработки,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BC" w:rsidRPr="00270178" w:rsidRDefault="00A049BC" w:rsidP="00396EC1">
            <w:pPr>
              <w:jc w:val="center"/>
              <w:rPr>
                <w:b/>
                <w:bCs/>
                <w:sz w:val="16"/>
                <w:szCs w:val="16"/>
              </w:rPr>
            </w:pPr>
            <w:r w:rsidRPr="00270178">
              <w:rPr>
                <w:b/>
                <w:bCs/>
                <w:sz w:val="16"/>
                <w:szCs w:val="16"/>
              </w:rPr>
              <w:t xml:space="preserve">Кол-во </w:t>
            </w:r>
            <w:proofErr w:type="spellStart"/>
            <w:r w:rsidRPr="00270178">
              <w:rPr>
                <w:b/>
                <w:bCs/>
                <w:sz w:val="16"/>
                <w:szCs w:val="16"/>
              </w:rPr>
              <w:t>европаллет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9BC" w:rsidRPr="00A049BC" w:rsidRDefault="00A049BC" w:rsidP="00396EC1">
            <w:pPr>
              <w:jc w:val="center"/>
              <w:rPr>
                <w:b/>
                <w:bCs/>
                <w:sz w:val="16"/>
                <w:szCs w:val="16"/>
              </w:rPr>
            </w:pPr>
            <w:r w:rsidRPr="00A049BC">
              <w:rPr>
                <w:b/>
                <w:bCs/>
                <w:sz w:val="16"/>
                <w:szCs w:val="16"/>
              </w:rPr>
              <w:t>Цена 1-го км при выезде за МКАД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BC" w:rsidRPr="00270178" w:rsidRDefault="00A049BC" w:rsidP="00396EC1">
            <w:pPr>
              <w:jc w:val="center"/>
              <w:rPr>
                <w:b/>
                <w:bCs/>
                <w:sz w:val="16"/>
                <w:szCs w:val="16"/>
              </w:rPr>
            </w:pPr>
            <w:r w:rsidRPr="00270178">
              <w:rPr>
                <w:b/>
                <w:bCs/>
                <w:sz w:val="16"/>
                <w:szCs w:val="16"/>
              </w:rPr>
              <w:t>Въезд в ТТК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BC" w:rsidRPr="00270178" w:rsidRDefault="00A049BC" w:rsidP="00396EC1">
            <w:pPr>
              <w:jc w:val="center"/>
              <w:rPr>
                <w:b/>
                <w:bCs/>
                <w:sz w:val="16"/>
                <w:szCs w:val="16"/>
              </w:rPr>
            </w:pPr>
            <w:r w:rsidRPr="00270178">
              <w:rPr>
                <w:b/>
                <w:bCs/>
                <w:sz w:val="16"/>
                <w:szCs w:val="16"/>
              </w:rPr>
              <w:t>Въезд в садовое кольцо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BC" w:rsidRPr="00270178" w:rsidRDefault="002E7781" w:rsidP="00396EC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Стоимос</w:t>
            </w:r>
            <w:r w:rsidR="00A049BC" w:rsidRPr="00270178">
              <w:rPr>
                <w:b/>
                <w:bCs/>
                <w:sz w:val="16"/>
                <w:szCs w:val="16"/>
              </w:rPr>
              <w:t xml:space="preserve">ть </w:t>
            </w:r>
          </w:p>
          <w:p w:rsidR="0071367C" w:rsidRDefault="00A049BC" w:rsidP="00396EC1">
            <w:pPr>
              <w:jc w:val="center"/>
              <w:rPr>
                <w:b/>
                <w:bCs/>
                <w:sz w:val="16"/>
                <w:szCs w:val="16"/>
              </w:rPr>
            </w:pPr>
            <w:r w:rsidRPr="00270178">
              <w:rPr>
                <w:b/>
                <w:bCs/>
                <w:sz w:val="16"/>
                <w:szCs w:val="16"/>
              </w:rPr>
              <w:t xml:space="preserve">боковой </w:t>
            </w:r>
            <w:proofErr w:type="spellStart"/>
            <w:r w:rsidRPr="00270178">
              <w:rPr>
                <w:b/>
                <w:bCs/>
                <w:sz w:val="16"/>
                <w:szCs w:val="16"/>
              </w:rPr>
              <w:t>растентовки</w:t>
            </w:r>
            <w:proofErr w:type="spellEnd"/>
            <w:r w:rsidRPr="00270178">
              <w:rPr>
                <w:b/>
                <w:bCs/>
                <w:sz w:val="16"/>
                <w:szCs w:val="16"/>
              </w:rPr>
              <w:t>,</w:t>
            </w:r>
          </w:p>
          <w:p w:rsidR="0071367C" w:rsidRDefault="00A049BC" w:rsidP="00396EC1">
            <w:pPr>
              <w:jc w:val="center"/>
              <w:rPr>
                <w:b/>
                <w:bCs/>
                <w:sz w:val="16"/>
                <w:szCs w:val="16"/>
              </w:rPr>
            </w:pPr>
            <w:r w:rsidRPr="00270178">
              <w:rPr>
                <w:b/>
                <w:bCs/>
                <w:sz w:val="16"/>
                <w:szCs w:val="16"/>
              </w:rPr>
              <w:t xml:space="preserve"> </w:t>
            </w:r>
            <w:r w:rsidR="0071367C">
              <w:rPr>
                <w:b/>
                <w:bCs/>
                <w:sz w:val="16"/>
                <w:szCs w:val="16"/>
              </w:rPr>
              <w:t>( одна операция)</w:t>
            </w:r>
          </w:p>
          <w:p w:rsidR="00A049BC" w:rsidRPr="00270178" w:rsidRDefault="00A049BC" w:rsidP="00396EC1">
            <w:pPr>
              <w:jc w:val="center"/>
              <w:rPr>
                <w:b/>
                <w:bCs/>
                <w:sz w:val="16"/>
                <w:szCs w:val="16"/>
              </w:rPr>
            </w:pPr>
            <w:r w:rsidRPr="00270178">
              <w:rPr>
                <w:b/>
                <w:bCs/>
                <w:sz w:val="16"/>
                <w:szCs w:val="16"/>
              </w:rPr>
              <w:t>рублей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BC" w:rsidRPr="00270178" w:rsidRDefault="002E7781" w:rsidP="00396EC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Стоимос</w:t>
            </w:r>
            <w:r w:rsidR="00A049BC" w:rsidRPr="00270178">
              <w:rPr>
                <w:b/>
                <w:bCs/>
                <w:sz w:val="16"/>
                <w:szCs w:val="16"/>
              </w:rPr>
              <w:t>ть</w:t>
            </w:r>
          </w:p>
          <w:p w:rsidR="0071367C" w:rsidRDefault="00A049BC" w:rsidP="00396EC1">
            <w:pPr>
              <w:jc w:val="center"/>
              <w:rPr>
                <w:b/>
                <w:bCs/>
                <w:sz w:val="16"/>
                <w:szCs w:val="16"/>
              </w:rPr>
            </w:pPr>
            <w:r w:rsidRPr="00270178">
              <w:rPr>
                <w:b/>
                <w:bCs/>
                <w:sz w:val="16"/>
                <w:szCs w:val="16"/>
              </w:rPr>
              <w:t xml:space="preserve"> полной </w:t>
            </w:r>
            <w:proofErr w:type="spellStart"/>
            <w:r w:rsidRPr="00270178">
              <w:rPr>
                <w:b/>
                <w:bCs/>
                <w:sz w:val="16"/>
                <w:szCs w:val="16"/>
              </w:rPr>
              <w:t>растентовки</w:t>
            </w:r>
            <w:proofErr w:type="spellEnd"/>
            <w:r w:rsidRPr="00270178">
              <w:rPr>
                <w:b/>
                <w:bCs/>
                <w:sz w:val="16"/>
                <w:szCs w:val="16"/>
              </w:rPr>
              <w:t xml:space="preserve">, </w:t>
            </w:r>
          </w:p>
          <w:p w:rsidR="0071367C" w:rsidRDefault="0071367C" w:rsidP="00396EC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 одна операция)</w:t>
            </w:r>
          </w:p>
          <w:p w:rsidR="00A049BC" w:rsidRPr="00270178" w:rsidRDefault="00A049BC" w:rsidP="00396EC1">
            <w:pPr>
              <w:jc w:val="center"/>
              <w:rPr>
                <w:b/>
                <w:bCs/>
                <w:sz w:val="16"/>
                <w:szCs w:val="16"/>
              </w:rPr>
            </w:pPr>
            <w:r w:rsidRPr="00270178">
              <w:rPr>
                <w:b/>
                <w:bCs/>
                <w:sz w:val="16"/>
                <w:szCs w:val="16"/>
              </w:rPr>
              <w:t>рублей</w:t>
            </w:r>
          </w:p>
        </w:tc>
      </w:tr>
      <w:tr w:rsidR="00594731" w:rsidRPr="00270178" w:rsidTr="00396EC1">
        <w:trPr>
          <w:trHeight w:val="4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1" w:rsidRDefault="00594731" w:rsidP="00594731">
            <w:pPr>
              <w:rPr>
                <w:b/>
                <w:bCs/>
                <w:sz w:val="18"/>
                <w:szCs w:val="18"/>
              </w:rPr>
            </w:pPr>
            <w:r w:rsidRPr="00ED5B31">
              <w:rPr>
                <w:b/>
                <w:bCs/>
                <w:sz w:val="18"/>
                <w:szCs w:val="18"/>
              </w:rPr>
              <w:t xml:space="preserve">А/М </w:t>
            </w:r>
            <w:r w:rsidRPr="00ED5B31">
              <w:rPr>
                <w:b/>
                <w:bCs/>
                <w:sz w:val="18"/>
                <w:szCs w:val="18"/>
                <w:lang w:val="en-US"/>
              </w:rPr>
              <w:t>KIA</w:t>
            </w:r>
            <w:r w:rsidRPr="00ED5B31">
              <w:rPr>
                <w:b/>
                <w:bCs/>
                <w:sz w:val="18"/>
                <w:szCs w:val="18"/>
              </w:rPr>
              <w:t xml:space="preserve"> 1 т  </w:t>
            </w:r>
          </w:p>
          <w:p w:rsidR="00594731" w:rsidRPr="00270178" w:rsidRDefault="00594731" w:rsidP="00594731">
            <w:pPr>
              <w:rPr>
                <w:b/>
                <w:bCs/>
                <w:sz w:val="18"/>
                <w:szCs w:val="18"/>
              </w:rPr>
            </w:pPr>
            <w:r w:rsidRPr="00ED5B31">
              <w:rPr>
                <w:b/>
                <w:bCs/>
                <w:sz w:val="18"/>
                <w:szCs w:val="18"/>
              </w:rPr>
              <w:t>Объем до 9 м3 тент, фургон 3,0*1,6*1,9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1" w:rsidRDefault="00167F37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  <w:r w:rsidR="007D5BEA">
              <w:rPr>
                <w:b/>
                <w:bCs/>
                <w:sz w:val="16"/>
                <w:szCs w:val="16"/>
              </w:rPr>
              <w:t>0</w:t>
            </w:r>
            <w:r w:rsidR="00E02AB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1" w:rsidRPr="00A049BC" w:rsidRDefault="00167F37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="007D5BEA">
              <w:rPr>
                <w:b/>
                <w:bCs/>
                <w:sz w:val="16"/>
                <w:szCs w:val="16"/>
              </w:rPr>
              <w:t>0</w:t>
            </w:r>
            <w:r w:rsidR="0059473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4731" w:rsidRPr="00A049BC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167F37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1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1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731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731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167F37" w:rsidRPr="00270178" w:rsidTr="00396EC1">
        <w:trPr>
          <w:trHeight w:val="4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37" w:rsidRPr="00270178" w:rsidRDefault="00167F37" w:rsidP="00167F37">
            <w:pPr>
              <w:rPr>
                <w:b/>
                <w:bCs/>
                <w:sz w:val="18"/>
                <w:szCs w:val="18"/>
              </w:rPr>
            </w:pPr>
            <w:r w:rsidRPr="00270178">
              <w:rPr>
                <w:b/>
                <w:bCs/>
                <w:sz w:val="18"/>
                <w:szCs w:val="18"/>
              </w:rPr>
              <w:t xml:space="preserve">А/М Газель 1,5т </w:t>
            </w:r>
          </w:p>
          <w:p w:rsidR="00167F37" w:rsidRPr="00270178" w:rsidRDefault="00167F37" w:rsidP="00167F37">
            <w:pPr>
              <w:rPr>
                <w:b/>
                <w:bCs/>
                <w:sz w:val="18"/>
                <w:szCs w:val="18"/>
              </w:rPr>
            </w:pPr>
            <w:r w:rsidRPr="00270178">
              <w:rPr>
                <w:b/>
                <w:bCs/>
                <w:sz w:val="18"/>
                <w:szCs w:val="18"/>
              </w:rPr>
              <w:t>Объем до 10 м3 тент, фургон 3,1*1,8*1,8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37" w:rsidRPr="0005183F" w:rsidRDefault="00167F37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F37" w:rsidRPr="0005183F" w:rsidRDefault="00167F37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 w:rsidRPr="0005183F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37" w:rsidRPr="00A049BC" w:rsidRDefault="00167F37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F37" w:rsidRPr="0005183F" w:rsidRDefault="00167F37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 w:rsidRPr="0005183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7F37" w:rsidRPr="00A049BC" w:rsidRDefault="00167F37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37" w:rsidRPr="00A049BC" w:rsidRDefault="00167F37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37" w:rsidRPr="0005183F" w:rsidRDefault="00167F37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F37" w:rsidRPr="0005183F" w:rsidRDefault="00167F37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***</w:t>
            </w:r>
            <w:r w:rsidR="00893271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F37" w:rsidRPr="0005183F" w:rsidRDefault="00167F37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***</w:t>
            </w:r>
            <w:r w:rsidR="00893271">
              <w:rPr>
                <w:b/>
                <w:bCs/>
                <w:sz w:val="16"/>
                <w:szCs w:val="16"/>
              </w:rPr>
              <w:t>*</w:t>
            </w:r>
          </w:p>
        </w:tc>
      </w:tr>
      <w:tr w:rsidR="00167F37" w:rsidRPr="00270178" w:rsidTr="00396EC1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37" w:rsidRPr="00270178" w:rsidRDefault="00167F37" w:rsidP="00167F37">
            <w:pPr>
              <w:rPr>
                <w:b/>
                <w:bCs/>
                <w:sz w:val="18"/>
                <w:szCs w:val="18"/>
              </w:rPr>
            </w:pPr>
            <w:r w:rsidRPr="00270178">
              <w:rPr>
                <w:b/>
                <w:bCs/>
                <w:sz w:val="18"/>
                <w:szCs w:val="18"/>
              </w:rPr>
              <w:t xml:space="preserve">А/М Газель (удлиненная) 1,5т </w:t>
            </w:r>
          </w:p>
          <w:p w:rsidR="00167F37" w:rsidRPr="00270178" w:rsidRDefault="00893271" w:rsidP="00167F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Объем до 16</w:t>
            </w:r>
            <w:r w:rsidR="00167F37" w:rsidRPr="00270178">
              <w:rPr>
                <w:b/>
                <w:bCs/>
                <w:sz w:val="18"/>
                <w:szCs w:val="18"/>
              </w:rPr>
              <w:t xml:space="preserve"> м3 тент, фургон  4*2*2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37" w:rsidRPr="0005183F" w:rsidRDefault="00167F37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F37" w:rsidRPr="0005183F" w:rsidRDefault="00167F37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 w:rsidRPr="0005183F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37" w:rsidRPr="00A049BC" w:rsidRDefault="00167F37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F37" w:rsidRPr="0005183F" w:rsidRDefault="00167F37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 w:rsidRPr="0005183F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7F37" w:rsidRPr="00A049BC" w:rsidRDefault="00167F37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37" w:rsidRPr="00A049BC" w:rsidRDefault="00167F37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37" w:rsidRPr="0005183F" w:rsidRDefault="00167F37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F37" w:rsidRPr="0005183F" w:rsidRDefault="00167F37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F37" w:rsidRPr="0005183F" w:rsidRDefault="00167F37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2000</w:t>
            </w:r>
          </w:p>
        </w:tc>
      </w:tr>
      <w:tr w:rsidR="00167F37" w:rsidRPr="00270178" w:rsidTr="00396EC1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B2" w:rsidRPr="00270178" w:rsidRDefault="00893271" w:rsidP="00147AB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А/М </w:t>
            </w:r>
            <w:proofErr w:type="spellStart"/>
            <w:r>
              <w:rPr>
                <w:b/>
                <w:bCs/>
                <w:sz w:val="18"/>
                <w:szCs w:val="18"/>
              </w:rPr>
              <w:t>Хенде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3</w:t>
            </w:r>
            <w:r w:rsidR="00147AB2" w:rsidRPr="00270178">
              <w:rPr>
                <w:b/>
                <w:bCs/>
                <w:sz w:val="18"/>
                <w:szCs w:val="18"/>
              </w:rPr>
              <w:t>,0т</w:t>
            </w:r>
          </w:p>
          <w:p w:rsidR="00167F37" w:rsidRPr="00270178" w:rsidRDefault="00147AB2" w:rsidP="00147AB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Объем до 22</w:t>
            </w:r>
            <w:r w:rsidR="00C34C56">
              <w:rPr>
                <w:b/>
                <w:bCs/>
                <w:sz w:val="18"/>
                <w:szCs w:val="18"/>
              </w:rPr>
              <w:t xml:space="preserve"> м3 </w:t>
            </w:r>
            <w:r w:rsidR="00C34C56" w:rsidRPr="006008BF">
              <w:rPr>
                <w:b/>
                <w:bCs/>
                <w:sz w:val="18"/>
                <w:szCs w:val="18"/>
              </w:rPr>
              <w:t>5,0*2,</w:t>
            </w:r>
            <w:r w:rsidR="00840FFF" w:rsidRPr="006008BF">
              <w:rPr>
                <w:b/>
                <w:bCs/>
                <w:sz w:val="18"/>
                <w:szCs w:val="18"/>
              </w:rPr>
              <w:t>0</w:t>
            </w:r>
            <w:r w:rsidR="00C34C56" w:rsidRPr="006008BF">
              <w:rPr>
                <w:b/>
                <w:bCs/>
                <w:sz w:val="18"/>
                <w:szCs w:val="18"/>
              </w:rPr>
              <w:t>*2,0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37" w:rsidRPr="0005183F" w:rsidRDefault="00893271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1260</w:t>
            </w:r>
            <w:r w:rsidR="00167F3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F37" w:rsidRPr="0005183F" w:rsidRDefault="00167F37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 w:rsidRPr="0005183F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37" w:rsidRPr="00A049BC" w:rsidRDefault="00147AB2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  <w:r w:rsidR="00893271">
              <w:rPr>
                <w:b/>
                <w:bCs/>
                <w:sz w:val="16"/>
                <w:szCs w:val="16"/>
              </w:rPr>
              <w:t>0</w:t>
            </w:r>
            <w:r w:rsidR="00167F3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F37" w:rsidRPr="0005183F" w:rsidRDefault="00C34C56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7F37" w:rsidRPr="00A049BC" w:rsidRDefault="00167F37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="00147AB2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37" w:rsidRPr="00A049BC" w:rsidRDefault="006008BF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  <w:r w:rsidR="00893271">
              <w:rPr>
                <w:b/>
                <w:bCs/>
                <w:sz w:val="16"/>
                <w:szCs w:val="16"/>
              </w:rPr>
              <w:t>0</w:t>
            </w:r>
            <w:r w:rsidR="00167F3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37" w:rsidRPr="0005183F" w:rsidRDefault="00893271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  <w:r w:rsidR="00167F3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F37" w:rsidRPr="0005183F" w:rsidRDefault="00893271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****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F37" w:rsidRPr="0005183F" w:rsidRDefault="00893271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****</w:t>
            </w:r>
          </w:p>
        </w:tc>
      </w:tr>
      <w:tr w:rsidR="00C34C56" w:rsidRPr="00270178" w:rsidTr="00396EC1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56" w:rsidRPr="006008BF" w:rsidRDefault="00893271" w:rsidP="00C34C5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А/М Газон 4</w:t>
            </w:r>
            <w:r w:rsidR="00C34C56" w:rsidRPr="006008BF">
              <w:rPr>
                <w:b/>
                <w:bCs/>
                <w:sz w:val="18"/>
                <w:szCs w:val="18"/>
              </w:rPr>
              <w:t>,0т</w:t>
            </w:r>
          </w:p>
          <w:p w:rsidR="00C34C56" w:rsidRDefault="00840FFF" w:rsidP="00C34C56">
            <w:pPr>
              <w:rPr>
                <w:b/>
                <w:bCs/>
                <w:sz w:val="18"/>
                <w:szCs w:val="18"/>
              </w:rPr>
            </w:pPr>
            <w:r w:rsidRPr="006008BF">
              <w:rPr>
                <w:b/>
                <w:bCs/>
                <w:sz w:val="18"/>
                <w:szCs w:val="18"/>
              </w:rPr>
              <w:t>Объем до 24 м3  6</w:t>
            </w:r>
            <w:r w:rsidR="00C34C56" w:rsidRPr="006008BF">
              <w:rPr>
                <w:b/>
                <w:bCs/>
                <w:sz w:val="18"/>
                <w:szCs w:val="18"/>
              </w:rPr>
              <w:t>,0*2,2*2,2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56" w:rsidRDefault="006008BF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C56" w:rsidRPr="0005183F" w:rsidRDefault="006008BF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56" w:rsidRDefault="006008BF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C56" w:rsidRDefault="00C34C56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 w:rsidRPr="006008BF">
              <w:rPr>
                <w:b/>
                <w:bCs/>
                <w:sz w:val="16"/>
                <w:szCs w:val="16"/>
              </w:rPr>
              <w:t>1</w:t>
            </w:r>
            <w:r w:rsidR="00840FFF" w:rsidRPr="006008B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4C56" w:rsidRDefault="006008BF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56" w:rsidRDefault="006008BF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56" w:rsidRDefault="006008BF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C56" w:rsidRDefault="00893271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****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C56" w:rsidRDefault="00893271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****</w:t>
            </w:r>
          </w:p>
        </w:tc>
      </w:tr>
      <w:tr w:rsidR="00167F37" w:rsidRPr="00270178" w:rsidTr="00396EC1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37" w:rsidRPr="00270178" w:rsidRDefault="00167F37" w:rsidP="00167F37">
            <w:pPr>
              <w:rPr>
                <w:b/>
                <w:bCs/>
                <w:sz w:val="18"/>
                <w:szCs w:val="18"/>
              </w:rPr>
            </w:pPr>
            <w:r w:rsidRPr="00270178">
              <w:rPr>
                <w:b/>
                <w:bCs/>
                <w:sz w:val="18"/>
                <w:szCs w:val="18"/>
              </w:rPr>
              <w:t>А/М Газон 5,0т</w:t>
            </w:r>
          </w:p>
          <w:p w:rsidR="00167F37" w:rsidRPr="00270178" w:rsidRDefault="00C34C56" w:rsidP="00167F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Объем до 33</w:t>
            </w:r>
            <w:r w:rsidR="00167F37" w:rsidRPr="00270178">
              <w:rPr>
                <w:b/>
                <w:bCs/>
                <w:sz w:val="18"/>
                <w:szCs w:val="18"/>
              </w:rPr>
              <w:t xml:space="preserve"> м3  6,0*2,4*2,3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37" w:rsidRPr="0005183F" w:rsidRDefault="00167F37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F37" w:rsidRPr="0005183F" w:rsidRDefault="00167F37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 w:rsidRPr="0005183F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37" w:rsidRPr="00A049BC" w:rsidRDefault="00167F37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F37" w:rsidRPr="0005183F" w:rsidRDefault="00AA7ED3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7F37" w:rsidRPr="00A049BC" w:rsidRDefault="00167F37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147AB2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37" w:rsidRPr="00A049BC" w:rsidRDefault="00167F37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37" w:rsidRPr="0005183F" w:rsidRDefault="00167F37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F37" w:rsidRPr="0005183F" w:rsidRDefault="00893271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  <w:r w:rsidR="00167F3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F37" w:rsidRPr="0005183F" w:rsidRDefault="00893271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167F37">
              <w:rPr>
                <w:b/>
                <w:bCs/>
                <w:sz w:val="16"/>
                <w:szCs w:val="16"/>
              </w:rPr>
              <w:t>000</w:t>
            </w:r>
          </w:p>
        </w:tc>
      </w:tr>
      <w:tr w:rsidR="00167F37" w:rsidRPr="00270178" w:rsidTr="00396EC1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37" w:rsidRPr="0005183F" w:rsidRDefault="00C34C56" w:rsidP="00167F37">
            <w:pPr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А/МАН</w:t>
            </w:r>
            <w:proofErr w:type="gramEnd"/>
            <w:r w:rsidR="00840FFF">
              <w:rPr>
                <w:b/>
                <w:bCs/>
                <w:sz w:val="16"/>
                <w:szCs w:val="16"/>
              </w:rPr>
              <w:t xml:space="preserve"> 8 </w:t>
            </w:r>
            <w:r w:rsidR="00167F37" w:rsidRPr="0005183F">
              <w:rPr>
                <w:b/>
                <w:bCs/>
                <w:sz w:val="16"/>
                <w:szCs w:val="16"/>
              </w:rPr>
              <w:t>т</w:t>
            </w:r>
          </w:p>
          <w:p w:rsidR="00167F37" w:rsidRPr="0005183F" w:rsidRDefault="00167F37" w:rsidP="00167F37">
            <w:pPr>
              <w:rPr>
                <w:b/>
                <w:bCs/>
                <w:sz w:val="16"/>
                <w:szCs w:val="16"/>
              </w:rPr>
            </w:pPr>
            <w:r w:rsidRPr="0005183F">
              <w:rPr>
                <w:b/>
                <w:bCs/>
                <w:sz w:val="16"/>
                <w:szCs w:val="16"/>
              </w:rPr>
              <w:t xml:space="preserve">Объем </w:t>
            </w:r>
            <w:r w:rsidR="00C34C56" w:rsidRPr="00893271">
              <w:rPr>
                <w:b/>
                <w:bCs/>
                <w:sz w:val="16"/>
                <w:szCs w:val="16"/>
                <w:u w:val="single"/>
              </w:rPr>
              <w:t>до 35</w:t>
            </w:r>
            <w:r w:rsidRPr="00893271">
              <w:rPr>
                <w:b/>
                <w:bCs/>
                <w:sz w:val="16"/>
                <w:szCs w:val="16"/>
                <w:u w:val="single"/>
              </w:rPr>
              <w:t xml:space="preserve"> м3</w:t>
            </w:r>
            <w:r w:rsidRPr="0005183F">
              <w:rPr>
                <w:b/>
                <w:bCs/>
                <w:sz w:val="16"/>
                <w:szCs w:val="16"/>
              </w:rPr>
              <w:t xml:space="preserve"> 6,0*2,45*2,4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37" w:rsidRDefault="006008BF" w:rsidP="00167F3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</w:t>
            </w:r>
            <w:r w:rsidR="00167F3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F37" w:rsidRDefault="00167F37" w:rsidP="00167F3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37" w:rsidRDefault="006008BF" w:rsidP="00167F3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  <w:r w:rsidR="00167F3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F37" w:rsidRPr="00893271" w:rsidRDefault="00C34C56" w:rsidP="00167F37">
            <w:pPr>
              <w:spacing w:line="276" w:lineRule="auto"/>
              <w:ind w:left="34"/>
              <w:jc w:val="center"/>
              <w:rPr>
                <w:b/>
                <w:bCs/>
                <w:sz w:val="16"/>
                <w:szCs w:val="16"/>
              </w:rPr>
            </w:pPr>
            <w:r w:rsidRPr="00893271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7F37" w:rsidRPr="0005183F" w:rsidRDefault="00147AB2" w:rsidP="00167F37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  <w:r w:rsidR="0089327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37" w:rsidRDefault="00893271" w:rsidP="00167F3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  <w:r w:rsidR="00167F3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37" w:rsidRPr="0005183F" w:rsidRDefault="00893271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  <w:r w:rsidR="00167F3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F37" w:rsidRPr="0005183F" w:rsidRDefault="00893271" w:rsidP="00167F37">
            <w:pPr>
              <w:ind w:left="3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****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F37" w:rsidRPr="0005183F" w:rsidRDefault="00893271" w:rsidP="00167F37">
            <w:pPr>
              <w:ind w:left="3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****</w:t>
            </w:r>
          </w:p>
        </w:tc>
      </w:tr>
      <w:tr w:rsidR="00C34C56" w:rsidRPr="00270178" w:rsidTr="00396EC1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56" w:rsidRPr="00C34C56" w:rsidRDefault="00C34C56" w:rsidP="00C34C56">
            <w:pPr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А/МАН</w:t>
            </w:r>
            <w:proofErr w:type="gramEnd"/>
            <w:r w:rsidRPr="00C34C56">
              <w:rPr>
                <w:b/>
                <w:bCs/>
                <w:sz w:val="16"/>
                <w:szCs w:val="16"/>
              </w:rPr>
              <w:t xml:space="preserve"> 10т</w:t>
            </w:r>
          </w:p>
          <w:p w:rsidR="00C34C56" w:rsidRPr="0005183F" w:rsidRDefault="00C34C56" w:rsidP="00C34C5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Объем </w:t>
            </w:r>
            <w:r w:rsidRPr="00893271">
              <w:rPr>
                <w:b/>
                <w:bCs/>
                <w:sz w:val="16"/>
                <w:szCs w:val="16"/>
              </w:rPr>
              <w:t>до 44</w:t>
            </w:r>
            <w:r w:rsidR="00840FFF" w:rsidRPr="00893271">
              <w:rPr>
                <w:b/>
                <w:bCs/>
                <w:sz w:val="16"/>
                <w:szCs w:val="16"/>
              </w:rPr>
              <w:t xml:space="preserve"> м3 7,2</w:t>
            </w:r>
            <w:r w:rsidRPr="00893271">
              <w:rPr>
                <w:b/>
                <w:bCs/>
                <w:sz w:val="16"/>
                <w:szCs w:val="16"/>
              </w:rPr>
              <w:t>*2,45*2,4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56" w:rsidRDefault="007E7AD8" w:rsidP="00167F3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</w:t>
            </w:r>
            <w:r w:rsidR="006008BF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C56" w:rsidRDefault="006008BF" w:rsidP="00167F3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56" w:rsidRDefault="007E7AD8" w:rsidP="00167F37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  <w:r w:rsidR="006008BF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C56" w:rsidRPr="00893271" w:rsidRDefault="00C34C56" w:rsidP="00167F37">
            <w:pPr>
              <w:spacing w:line="276" w:lineRule="auto"/>
              <w:ind w:left="34"/>
              <w:jc w:val="center"/>
              <w:rPr>
                <w:b/>
                <w:bCs/>
                <w:sz w:val="16"/>
                <w:szCs w:val="16"/>
              </w:rPr>
            </w:pPr>
            <w:r w:rsidRPr="00893271">
              <w:rPr>
                <w:b/>
                <w:bCs/>
                <w:sz w:val="16"/>
                <w:szCs w:val="16"/>
              </w:rPr>
              <w:t>1</w:t>
            </w:r>
            <w:r w:rsidR="00840FFF" w:rsidRPr="0089327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4C56" w:rsidRDefault="00893271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56" w:rsidRDefault="00893271" w:rsidP="007E7AD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7E7AD8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56" w:rsidRDefault="007E7AD8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  <w:r w:rsidR="0089327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C56" w:rsidRDefault="00893271" w:rsidP="00167F37">
            <w:pPr>
              <w:ind w:left="3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2000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C56" w:rsidRDefault="00893271" w:rsidP="00167F37">
            <w:pPr>
              <w:ind w:left="3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4000</w:t>
            </w:r>
          </w:p>
        </w:tc>
      </w:tr>
      <w:tr w:rsidR="00167F37" w:rsidRPr="00270178" w:rsidTr="00396EC1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37" w:rsidRPr="00270178" w:rsidRDefault="00C34C56" w:rsidP="00167F3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А/М МАН</w:t>
            </w:r>
            <w:r w:rsidR="00167F37" w:rsidRPr="00270178">
              <w:rPr>
                <w:b/>
                <w:bCs/>
                <w:sz w:val="16"/>
                <w:szCs w:val="16"/>
              </w:rPr>
              <w:t xml:space="preserve"> 20т </w:t>
            </w:r>
          </w:p>
          <w:p w:rsidR="00167F37" w:rsidRPr="00270178" w:rsidRDefault="00C34C56" w:rsidP="00167F3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Объем до 82 м3 </w:t>
            </w:r>
            <w:proofErr w:type="spellStart"/>
            <w:r>
              <w:rPr>
                <w:b/>
                <w:bCs/>
                <w:sz w:val="16"/>
                <w:szCs w:val="16"/>
              </w:rPr>
              <w:t>еврофура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93271">
              <w:rPr>
                <w:b/>
                <w:bCs/>
                <w:sz w:val="16"/>
                <w:szCs w:val="16"/>
              </w:rPr>
              <w:t>13,6</w:t>
            </w:r>
            <w:r w:rsidR="00167F37" w:rsidRPr="00270178">
              <w:rPr>
                <w:b/>
                <w:bCs/>
                <w:sz w:val="16"/>
                <w:szCs w:val="16"/>
              </w:rPr>
              <w:t>*2,45*2,5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37" w:rsidRPr="0005183F" w:rsidRDefault="00167F37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F37" w:rsidRPr="0005183F" w:rsidRDefault="00167F37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 w:rsidRPr="0005183F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37" w:rsidRPr="00A049BC" w:rsidRDefault="00167F37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</w:t>
            </w:r>
            <w:r w:rsidRPr="00A049B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F37" w:rsidRPr="00893271" w:rsidRDefault="00C34C56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 w:rsidRPr="00893271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7F37" w:rsidRPr="00A049BC" w:rsidRDefault="00167F37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 w:rsidR="0089327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37" w:rsidRPr="00A049BC" w:rsidRDefault="00167F37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</w:t>
            </w:r>
            <w:r w:rsidRPr="00A049B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37" w:rsidRPr="0005183F" w:rsidRDefault="00167F37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F37" w:rsidRPr="0005183F" w:rsidRDefault="00893271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  <w:r w:rsidR="00167F3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F37" w:rsidRPr="0005183F" w:rsidRDefault="00893271" w:rsidP="00167F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167F37">
              <w:rPr>
                <w:b/>
                <w:bCs/>
                <w:sz w:val="16"/>
                <w:szCs w:val="16"/>
              </w:rPr>
              <w:t>000</w:t>
            </w:r>
          </w:p>
        </w:tc>
      </w:tr>
    </w:tbl>
    <w:p w:rsidR="002824F2" w:rsidRPr="002824F2" w:rsidRDefault="002824F2" w:rsidP="002824F2">
      <w:pPr>
        <w:rPr>
          <w:rFonts w:ascii="Bookman Old Style" w:hAnsi="Bookman Old Style" w:cs="Arial CYR"/>
          <w:sz w:val="16"/>
          <w:szCs w:val="16"/>
        </w:rPr>
      </w:pPr>
    </w:p>
    <w:p w:rsidR="002824F2" w:rsidRPr="00270178" w:rsidRDefault="002824F2" w:rsidP="002824F2">
      <w:pPr>
        <w:rPr>
          <w:rFonts w:ascii="Bookman Old Style" w:hAnsi="Bookman Old Style" w:cs="Arial CYR"/>
          <w:sz w:val="16"/>
          <w:szCs w:val="16"/>
        </w:rPr>
      </w:pPr>
    </w:p>
    <w:p w:rsidR="001744D1" w:rsidRDefault="001744D1" w:rsidP="001744D1">
      <w:pPr>
        <w:ind w:left="360"/>
        <w:rPr>
          <w:sz w:val="20"/>
          <w:szCs w:val="20"/>
        </w:rPr>
      </w:pPr>
    </w:p>
    <w:p w:rsidR="002824F2" w:rsidRPr="001744D1" w:rsidRDefault="002824F2" w:rsidP="001744D1">
      <w:pPr>
        <w:ind w:left="360"/>
        <w:rPr>
          <w:sz w:val="20"/>
          <w:szCs w:val="20"/>
        </w:rPr>
      </w:pPr>
      <w:r w:rsidRPr="001744D1">
        <w:rPr>
          <w:sz w:val="20"/>
          <w:szCs w:val="20"/>
        </w:rPr>
        <w:t>При наличии в маршруте движения более трех точек</w:t>
      </w:r>
      <w:r w:rsidR="00F81672" w:rsidRPr="001744D1">
        <w:rPr>
          <w:sz w:val="20"/>
          <w:szCs w:val="20"/>
        </w:rPr>
        <w:t xml:space="preserve"> (для авто грузоподъемностью 20т и объемом 82м3 двух точек)</w:t>
      </w:r>
      <w:r w:rsidRPr="001744D1">
        <w:rPr>
          <w:sz w:val="20"/>
          <w:szCs w:val="20"/>
        </w:rPr>
        <w:t xml:space="preserve"> погрузки</w:t>
      </w:r>
      <w:r w:rsidR="00616541" w:rsidRPr="001744D1">
        <w:rPr>
          <w:sz w:val="20"/>
          <w:szCs w:val="20"/>
        </w:rPr>
        <w:t xml:space="preserve"> и /или</w:t>
      </w:r>
      <w:r w:rsidR="006B00F2" w:rsidRPr="001744D1">
        <w:rPr>
          <w:sz w:val="20"/>
          <w:szCs w:val="20"/>
        </w:rPr>
        <w:t xml:space="preserve"> выгрузки</w:t>
      </w:r>
      <w:r w:rsidRPr="001744D1">
        <w:rPr>
          <w:sz w:val="20"/>
          <w:szCs w:val="20"/>
        </w:rPr>
        <w:t>, включ</w:t>
      </w:r>
      <w:r w:rsidR="00616541" w:rsidRPr="001744D1">
        <w:rPr>
          <w:sz w:val="20"/>
          <w:szCs w:val="20"/>
        </w:rPr>
        <w:t>ая точку загрузки</w:t>
      </w:r>
      <w:r w:rsidRPr="001744D1">
        <w:rPr>
          <w:sz w:val="20"/>
          <w:szCs w:val="20"/>
        </w:rPr>
        <w:t>, каждая последующая точка, начиная с четвертой</w:t>
      </w:r>
      <w:r w:rsidR="00F81672" w:rsidRPr="001744D1">
        <w:rPr>
          <w:sz w:val="20"/>
          <w:szCs w:val="20"/>
        </w:rPr>
        <w:t xml:space="preserve"> (для авто грузоподъемностью 20т и объемом 82м3с третьей) </w:t>
      </w:r>
      <w:r w:rsidRPr="001744D1">
        <w:rPr>
          <w:sz w:val="20"/>
          <w:szCs w:val="20"/>
        </w:rPr>
        <w:t>оплачиваться дополнительно  в размере 1 ч</w:t>
      </w:r>
      <w:r w:rsidR="00616541" w:rsidRPr="001744D1">
        <w:rPr>
          <w:sz w:val="20"/>
          <w:szCs w:val="20"/>
        </w:rPr>
        <w:t>аса стоимости работы автомобиля. В случае полной выгрузки авто и необходимости новой загрузки рейс считается оконченным и с новой загрузкой начинается новый, который тарифицируется согласно тарифам приведенным выше.</w:t>
      </w:r>
    </w:p>
    <w:p w:rsidR="002824F2" w:rsidRPr="00267F39" w:rsidRDefault="002824F2" w:rsidP="002824F2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267F39">
        <w:rPr>
          <w:rFonts w:ascii="Times New Roman" w:hAnsi="Times New Roman" w:cs="Times New Roman"/>
          <w:sz w:val="20"/>
          <w:szCs w:val="20"/>
        </w:rPr>
        <w:t>Перевозка за МКАД оплачивается в два конца</w:t>
      </w:r>
      <w:r w:rsidR="00267F39" w:rsidRPr="00267F39">
        <w:rPr>
          <w:rFonts w:ascii="Times New Roman" w:hAnsi="Times New Roman" w:cs="Times New Roman"/>
          <w:sz w:val="20"/>
          <w:szCs w:val="20"/>
        </w:rPr>
        <w:t>.</w:t>
      </w:r>
    </w:p>
    <w:p w:rsidR="00267F39" w:rsidRDefault="00267F39" w:rsidP="00267F39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267F39">
        <w:rPr>
          <w:rFonts w:ascii="Times New Roman" w:hAnsi="Times New Roman" w:cs="Times New Roman"/>
          <w:sz w:val="20"/>
          <w:szCs w:val="20"/>
        </w:rPr>
        <w:t>При необходимости мед</w:t>
      </w:r>
      <w:proofErr w:type="gramStart"/>
      <w:r w:rsidRPr="00267F39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267F3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67F39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267F39">
        <w:rPr>
          <w:rFonts w:ascii="Times New Roman" w:hAnsi="Times New Roman" w:cs="Times New Roman"/>
          <w:sz w:val="20"/>
          <w:szCs w:val="20"/>
        </w:rPr>
        <w:t>нижки у водит</w:t>
      </w:r>
      <w:r w:rsidR="00616541">
        <w:rPr>
          <w:rFonts w:ascii="Times New Roman" w:hAnsi="Times New Roman" w:cs="Times New Roman"/>
          <w:sz w:val="20"/>
          <w:szCs w:val="20"/>
        </w:rPr>
        <w:t>еля, дополнительно оплачивается в размере 1 часа стоимости работы автомобиля.</w:t>
      </w:r>
      <w:r w:rsidR="006B00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180F" w:rsidRDefault="006E3940" w:rsidP="0066180F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267F39">
        <w:rPr>
          <w:rFonts w:ascii="Times New Roman" w:hAnsi="Times New Roman" w:cs="Times New Roman"/>
          <w:sz w:val="20"/>
          <w:szCs w:val="20"/>
        </w:rPr>
        <w:t xml:space="preserve"> За подачу автомобиля на погрузку/разгрузку </w:t>
      </w:r>
      <w:r w:rsidR="00F5081F">
        <w:rPr>
          <w:rFonts w:ascii="Times New Roman" w:hAnsi="Times New Roman" w:cs="Times New Roman"/>
          <w:sz w:val="20"/>
          <w:szCs w:val="20"/>
        </w:rPr>
        <w:t xml:space="preserve">в рабочие дни в промежуток времени </w:t>
      </w:r>
      <w:r w:rsidR="00616541">
        <w:rPr>
          <w:rFonts w:ascii="Times New Roman" w:hAnsi="Times New Roman" w:cs="Times New Roman"/>
          <w:sz w:val="20"/>
          <w:szCs w:val="20"/>
        </w:rPr>
        <w:t>с 20:00 до 8</w:t>
      </w:r>
      <w:r w:rsidR="008A3745">
        <w:rPr>
          <w:rFonts w:ascii="Times New Roman" w:hAnsi="Times New Roman" w:cs="Times New Roman"/>
          <w:sz w:val="20"/>
          <w:szCs w:val="20"/>
        </w:rPr>
        <w:t>:00</w:t>
      </w:r>
      <w:r w:rsidR="00F5081F">
        <w:rPr>
          <w:rFonts w:ascii="Times New Roman" w:hAnsi="Times New Roman" w:cs="Times New Roman"/>
          <w:sz w:val="20"/>
          <w:szCs w:val="20"/>
        </w:rPr>
        <w:t xml:space="preserve"> </w:t>
      </w:r>
      <w:r w:rsidRPr="00267F39">
        <w:rPr>
          <w:rFonts w:ascii="Times New Roman" w:hAnsi="Times New Roman" w:cs="Times New Roman"/>
          <w:sz w:val="20"/>
          <w:szCs w:val="20"/>
        </w:rPr>
        <w:t>,</w:t>
      </w:r>
      <w:r w:rsidR="00F5081F">
        <w:rPr>
          <w:rFonts w:ascii="Times New Roman" w:hAnsi="Times New Roman" w:cs="Times New Roman"/>
          <w:sz w:val="20"/>
          <w:szCs w:val="20"/>
        </w:rPr>
        <w:t xml:space="preserve"> а так же в </w:t>
      </w:r>
      <w:r w:rsidRPr="00267F39">
        <w:rPr>
          <w:rFonts w:ascii="Times New Roman" w:hAnsi="Times New Roman" w:cs="Times New Roman"/>
          <w:sz w:val="20"/>
          <w:szCs w:val="20"/>
        </w:rPr>
        <w:t xml:space="preserve"> выходные и праздничные дни дополнительно взимается 50% от стоимости</w:t>
      </w:r>
      <w:r w:rsidR="00F5081F">
        <w:rPr>
          <w:rFonts w:ascii="Times New Roman" w:hAnsi="Times New Roman" w:cs="Times New Roman"/>
          <w:sz w:val="20"/>
          <w:szCs w:val="20"/>
        </w:rPr>
        <w:t>.</w:t>
      </w:r>
      <w:r w:rsidR="0066180F" w:rsidRPr="006618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180F" w:rsidRDefault="0066180F" w:rsidP="0066180F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Смена маршрута в день подачи машины оплачивается дополнительно в размере 1 часа стоимости работы автомобиля.</w:t>
      </w:r>
    </w:p>
    <w:p w:rsidR="0066180F" w:rsidRDefault="0066180F" w:rsidP="0066180F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повторного предоставления документов - 500руб/комплект (счет, с\ф, акт выполнения работ).</w:t>
      </w:r>
    </w:p>
    <w:p w:rsidR="002824F2" w:rsidRDefault="002824F2" w:rsidP="002824F2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267F39">
        <w:rPr>
          <w:rFonts w:ascii="Times New Roman" w:hAnsi="Times New Roman" w:cs="Times New Roman"/>
          <w:sz w:val="20"/>
          <w:szCs w:val="20"/>
        </w:rPr>
        <w:t>Цена за километр взимается при сверхнормативном пробеге свыше 100 км по маршруту в черте города и при выезде за МКАД.</w:t>
      </w:r>
    </w:p>
    <w:p w:rsidR="002824F2" w:rsidRDefault="002824F2" w:rsidP="002824F2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267F39">
        <w:rPr>
          <w:rFonts w:ascii="Times New Roman" w:hAnsi="Times New Roman" w:cs="Times New Roman"/>
          <w:sz w:val="20"/>
          <w:szCs w:val="20"/>
        </w:rPr>
        <w:lastRenderedPageBreak/>
        <w:t>Заявки на предоставление услуг по экспедированию груза, размещаются до 16:00 в рабочий день, предшествующий дню выполнения заявки.</w:t>
      </w:r>
    </w:p>
    <w:p w:rsidR="00616541" w:rsidRPr="00822298" w:rsidRDefault="00616541" w:rsidP="00616541">
      <w:pPr>
        <w:pStyle w:val="a9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  <w:r w:rsidRPr="00822298">
        <w:rPr>
          <w:rFonts w:ascii="Times New Roman" w:hAnsi="Times New Roman"/>
          <w:sz w:val="20"/>
          <w:szCs w:val="20"/>
        </w:rPr>
        <w:t>При отказе от услуги поздн</w:t>
      </w:r>
      <w:r w:rsidR="006B00F2">
        <w:rPr>
          <w:rFonts w:ascii="Times New Roman" w:hAnsi="Times New Roman"/>
          <w:sz w:val="20"/>
          <w:szCs w:val="20"/>
        </w:rPr>
        <w:t xml:space="preserve">ее 18 часов </w:t>
      </w:r>
      <w:r w:rsidR="002E7781">
        <w:rPr>
          <w:rFonts w:ascii="Times New Roman" w:hAnsi="Times New Roman"/>
          <w:sz w:val="20"/>
          <w:szCs w:val="20"/>
        </w:rPr>
        <w:t xml:space="preserve">рабочего </w:t>
      </w:r>
      <w:r w:rsidR="006B00F2">
        <w:rPr>
          <w:rFonts w:ascii="Times New Roman" w:hAnsi="Times New Roman"/>
          <w:sz w:val="20"/>
          <w:szCs w:val="20"/>
        </w:rPr>
        <w:t>дня</w:t>
      </w:r>
      <w:r w:rsidR="00F81672">
        <w:rPr>
          <w:rFonts w:ascii="Times New Roman" w:hAnsi="Times New Roman"/>
          <w:sz w:val="20"/>
          <w:szCs w:val="20"/>
        </w:rPr>
        <w:t xml:space="preserve"> (в </w:t>
      </w:r>
      <w:r w:rsidR="0066180F">
        <w:rPr>
          <w:rFonts w:ascii="Times New Roman" w:hAnsi="Times New Roman"/>
          <w:sz w:val="20"/>
          <w:szCs w:val="20"/>
        </w:rPr>
        <w:t>пятницу и предпраздничные дни после</w:t>
      </w:r>
      <w:r w:rsidR="00F81672">
        <w:rPr>
          <w:rFonts w:ascii="Times New Roman" w:hAnsi="Times New Roman"/>
          <w:sz w:val="20"/>
          <w:szCs w:val="20"/>
        </w:rPr>
        <w:t xml:space="preserve"> 17:00)</w:t>
      </w:r>
      <w:r w:rsidR="006B00F2">
        <w:rPr>
          <w:rFonts w:ascii="Times New Roman" w:hAnsi="Times New Roman"/>
          <w:sz w:val="20"/>
          <w:szCs w:val="20"/>
        </w:rPr>
        <w:t>, предшествующего дню выполнения Заявки,  или в день выполнения Заявки</w:t>
      </w:r>
      <w:r w:rsidRPr="00822298">
        <w:rPr>
          <w:rFonts w:ascii="Times New Roman" w:hAnsi="Times New Roman"/>
          <w:sz w:val="20"/>
          <w:szCs w:val="20"/>
        </w:rPr>
        <w:t>, Клиент оплачивает 100% стоимости услуги.</w:t>
      </w:r>
    </w:p>
    <w:p w:rsidR="00733522" w:rsidRDefault="00733522" w:rsidP="00733522">
      <w:pPr>
        <w:pStyle w:val="a9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  <w:r w:rsidRPr="00733522">
        <w:rPr>
          <w:rFonts w:ascii="Times New Roman" w:hAnsi="Times New Roman"/>
          <w:sz w:val="20"/>
          <w:szCs w:val="20"/>
        </w:rPr>
        <w:t xml:space="preserve">Пользование </w:t>
      </w:r>
      <w:proofErr w:type="spellStart"/>
      <w:r w:rsidRPr="00733522">
        <w:rPr>
          <w:rFonts w:ascii="Times New Roman" w:hAnsi="Times New Roman"/>
          <w:sz w:val="20"/>
          <w:szCs w:val="20"/>
        </w:rPr>
        <w:t>гидробортом</w:t>
      </w:r>
      <w:proofErr w:type="spellEnd"/>
      <w:r w:rsidRPr="00733522">
        <w:rPr>
          <w:rFonts w:ascii="Times New Roman" w:hAnsi="Times New Roman"/>
          <w:sz w:val="20"/>
          <w:szCs w:val="20"/>
        </w:rPr>
        <w:t xml:space="preserve"> 2000 руб. </w:t>
      </w:r>
      <w:proofErr w:type="gramStart"/>
      <w:r w:rsidRPr="00733522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733522">
        <w:rPr>
          <w:rFonts w:ascii="Times New Roman" w:hAnsi="Times New Roman"/>
          <w:sz w:val="20"/>
          <w:szCs w:val="20"/>
        </w:rPr>
        <w:t>2 операции ). Каждая последующая – 500 руб. за операцию.</w:t>
      </w:r>
    </w:p>
    <w:p w:rsidR="00893271" w:rsidRPr="00733522" w:rsidRDefault="00893271" w:rsidP="00733522">
      <w:pPr>
        <w:pStyle w:val="a9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подаче авто к 8:00 и ранее на расстояние более 5</w:t>
      </w:r>
      <w:r w:rsidR="006123BA">
        <w:rPr>
          <w:rFonts w:ascii="Times New Roman" w:hAnsi="Times New Roman"/>
          <w:sz w:val="20"/>
          <w:szCs w:val="20"/>
        </w:rPr>
        <w:t>0 км от МКАД   к стоимости + 1 час по тарифу.</w:t>
      </w:r>
    </w:p>
    <w:p w:rsidR="00616541" w:rsidRPr="00267F39" w:rsidRDefault="00616541" w:rsidP="008A3745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2824F2" w:rsidRPr="00267F39" w:rsidRDefault="002824F2" w:rsidP="002824F2">
      <w:pPr>
        <w:rPr>
          <w:b/>
          <w:sz w:val="20"/>
          <w:szCs w:val="20"/>
        </w:rPr>
      </w:pPr>
      <w:r w:rsidRPr="00267F39">
        <w:rPr>
          <w:b/>
          <w:sz w:val="20"/>
          <w:szCs w:val="20"/>
        </w:rPr>
        <w:t>Перечень грузов, не принимающихся к перевозке:</w:t>
      </w:r>
    </w:p>
    <w:p w:rsidR="002824F2" w:rsidRPr="00267F39" w:rsidRDefault="002824F2" w:rsidP="002824F2">
      <w:pPr>
        <w:rPr>
          <w:sz w:val="20"/>
          <w:szCs w:val="20"/>
        </w:rPr>
      </w:pPr>
      <w:r w:rsidRPr="00267F39">
        <w:rPr>
          <w:sz w:val="20"/>
          <w:szCs w:val="20"/>
        </w:rPr>
        <w:t xml:space="preserve">1. Грузы, свободная реализация которых запрещена в соответствии с Постановлением Правительства РФ от 10.12.1992г. № 959.  </w:t>
      </w:r>
    </w:p>
    <w:p w:rsidR="002824F2" w:rsidRPr="00267F39" w:rsidRDefault="002824F2" w:rsidP="002824F2">
      <w:pPr>
        <w:rPr>
          <w:sz w:val="20"/>
          <w:szCs w:val="20"/>
        </w:rPr>
      </w:pPr>
      <w:r w:rsidRPr="00267F39">
        <w:rPr>
          <w:sz w:val="20"/>
          <w:szCs w:val="20"/>
        </w:rPr>
        <w:t>2. Грузы, предусмотренные Приказом Минтранса РФ от 08.08.1995г. № 73 и требованиями ГОСТ 19433-88 "Грузы опасные Классификация и маркировка".</w:t>
      </w:r>
    </w:p>
    <w:p w:rsidR="002824F2" w:rsidRPr="00267F39" w:rsidRDefault="002824F2" w:rsidP="002824F2">
      <w:pPr>
        <w:rPr>
          <w:sz w:val="20"/>
          <w:szCs w:val="20"/>
        </w:rPr>
      </w:pPr>
      <w:r w:rsidRPr="00267F39">
        <w:rPr>
          <w:sz w:val="20"/>
          <w:szCs w:val="20"/>
        </w:rPr>
        <w:t xml:space="preserve">3. Грузы, требующие особых условий хранения или перевозки, в том числе грузы, чувствительные к температурному воздействию. </w:t>
      </w:r>
    </w:p>
    <w:p w:rsidR="00683721" w:rsidRPr="00267F39" w:rsidRDefault="002824F2">
      <w:r w:rsidRPr="00267F39">
        <w:rPr>
          <w:sz w:val="20"/>
          <w:szCs w:val="20"/>
        </w:rPr>
        <w:t>4. Иные грузы, запрещенные к перевозке действующим законодательством РФ.</w:t>
      </w:r>
    </w:p>
    <w:sectPr w:rsidR="00683721" w:rsidRPr="00267F39" w:rsidSect="00B73799">
      <w:headerReference w:type="default" r:id="rId9"/>
      <w:pgSz w:w="16838" w:h="11906" w:orient="landscape"/>
      <w:pgMar w:top="1133" w:right="1134" w:bottom="28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9E4" w:rsidRDefault="006029E4" w:rsidP="002824F2">
      <w:r>
        <w:separator/>
      </w:r>
    </w:p>
  </w:endnote>
  <w:endnote w:type="continuationSeparator" w:id="0">
    <w:p w:rsidR="006029E4" w:rsidRDefault="006029E4" w:rsidP="0028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9E4" w:rsidRDefault="006029E4" w:rsidP="002824F2">
      <w:r>
        <w:separator/>
      </w:r>
    </w:p>
  </w:footnote>
  <w:footnote w:type="continuationSeparator" w:id="0">
    <w:p w:rsidR="006029E4" w:rsidRDefault="006029E4" w:rsidP="00282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F37" w:rsidRDefault="00167F37">
    <w:pPr>
      <w:pStyle w:val="a3"/>
    </w:pPr>
    <w:r>
      <w:rPr>
        <w:noProof/>
        <w:color w:val="1F497D"/>
      </w:rPr>
      <w:drawing>
        <wp:inline distT="0" distB="0" distL="0" distR="0">
          <wp:extent cx="2096135" cy="603885"/>
          <wp:effectExtent l="19050" t="0" r="0" b="0"/>
          <wp:docPr id="16" name="Рисунок 16" descr="Logo_RC_2015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C_2015-04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603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B123F"/>
    <w:multiLevelType w:val="hybridMultilevel"/>
    <w:tmpl w:val="BE3440F4"/>
    <w:lvl w:ilvl="0" w:tplc="2D2C5C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4AA531C"/>
    <w:multiLevelType w:val="hybridMultilevel"/>
    <w:tmpl w:val="B806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6372E"/>
    <w:multiLevelType w:val="hybridMultilevel"/>
    <w:tmpl w:val="52144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F2"/>
    <w:rsid w:val="00020F52"/>
    <w:rsid w:val="000830F2"/>
    <w:rsid w:val="00147AB2"/>
    <w:rsid w:val="00167F37"/>
    <w:rsid w:val="001744D1"/>
    <w:rsid w:val="00195937"/>
    <w:rsid w:val="001B4832"/>
    <w:rsid w:val="002000D6"/>
    <w:rsid w:val="0025560C"/>
    <w:rsid w:val="00267F39"/>
    <w:rsid w:val="002824F2"/>
    <w:rsid w:val="00284628"/>
    <w:rsid w:val="002C58AB"/>
    <w:rsid w:val="002D5599"/>
    <w:rsid w:val="002D6528"/>
    <w:rsid w:val="002E7781"/>
    <w:rsid w:val="00306762"/>
    <w:rsid w:val="00317850"/>
    <w:rsid w:val="00372249"/>
    <w:rsid w:val="00395442"/>
    <w:rsid w:val="00396EC1"/>
    <w:rsid w:val="003E25F8"/>
    <w:rsid w:val="0041529A"/>
    <w:rsid w:val="00451019"/>
    <w:rsid w:val="00471D82"/>
    <w:rsid w:val="005064AB"/>
    <w:rsid w:val="00537B8F"/>
    <w:rsid w:val="00573EFC"/>
    <w:rsid w:val="00576F3C"/>
    <w:rsid w:val="00594731"/>
    <w:rsid w:val="005C13E3"/>
    <w:rsid w:val="005F57A5"/>
    <w:rsid w:val="006008BF"/>
    <w:rsid w:val="006029E4"/>
    <w:rsid w:val="006123BA"/>
    <w:rsid w:val="00616541"/>
    <w:rsid w:val="0066180F"/>
    <w:rsid w:val="00667196"/>
    <w:rsid w:val="00672796"/>
    <w:rsid w:val="00683721"/>
    <w:rsid w:val="006A529A"/>
    <w:rsid w:val="006B00F2"/>
    <w:rsid w:val="006C470C"/>
    <w:rsid w:val="006E2DFC"/>
    <w:rsid w:val="006E3940"/>
    <w:rsid w:val="0071367C"/>
    <w:rsid w:val="00733522"/>
    <w:rsid w:val="00746E02"/>
    <w:rsid w:val="007502BF"/>
    <w:rsid w:val="00786AF6"/>
    <w:rsid w:val="007D30F9"/>
    <w:rsid w:val="007D5BEA"/>
    <w:rsid w:val="007D7842"/>
    <w:rsid w:val="007E7AD8"/>
    <w:rsid w:val="007F028D"/>
    <w:rsid w:val="00801D46"/>
    <w:rsid w:val="00840FFF"/>
    <w:rsid w:val="00861F2F"/>
    <w:rsid w:val="00893271"/>
    <w:rsid w:val="008A3745"/>
    <w:rsid w:val="008B74B6"/>
    <w:rsid w:val="008F07AB"/>
    <w:rsid w:val="0091018F"/>
    <w:rsid w:val="009E5CCE"/>
    <w:rsid w:val="00A046AF"/>
    <w:rsid w:val="00A049BC"/>
    <w:rsid w:val="00A20DB2"/>
    <w:rsid w:val="00A32B88"/>
    <w:rsid w:val="00AA24D4"/>
    <w:rsid w:val="00AA5E0D"/>
    <w:rsid w:val="00AA7ED3"/>
    <w:rsid w:val="00AD2A15"/>
    <w:rsid w:val="00B046ED"/>
    <w:rsid w:val="00B51474"/>
    <w:rsid w:val="00B73799"/>
    <w:rsid w:val="00BE2255"/>
    <w:rsid w:val="00C34C56"/>
    <w:rsid w:val="00CA5456"/>
    <w:rsid w:val="00CC1536"/>
    <w:rsid w:val="00D05719"/>
    <w:rsid w:val="00D15768"/>
    <w:rsid w:val="00D34AEA"/>
    <w:rsid w:val="00D432BC"/>
    <w:rsid w:val="00D559AC"/>
    <w:rsid w:val="00D5687F"/>
    <w:rsid w:val="00D860F7"/>
    <w:rsid w:val="00DA197B"/>
    <w:rsid w:val="00DA3404"/>
    <w:rsid w:val="00DB1DF8"/>
    <w:rsid w:val="00E02AB0"/>
    <w:rsid w:val="00E03870"/>
    <w:rsid w:val="00E632B3"/>
    <w:rsid w:val="00E77951"/>
    <w:rsid w:val="00E803B6"/>
    <w:rsid w:val="00E96D4C"/>
    <w:rsid w:val="00EC3062"/>
    <w:rsid w:val="00EC6193"/>
    <w:rsid w:val="00F23550"/>
    <w:rsid w:val="00F5081F"/>
    <w:rsid w:val="00F70906"/>
    <w:rsid w:val="00F81672"/>
    <w:rsid w:val="00FE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4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2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824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2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24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4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67F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4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2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824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2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24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4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67F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297D.7EF58F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EBA97-84B3-4F3C-85A0-D030080C7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darya.klepcha</dc:creator>
  <cp:lastModifiedBy>Трушечкин Петр</cp:lastModifiedBy>
  <cp:revision>2</cp:revision>
  <cp:lastPrinted>2024-09-09T13:20:00Z</cp:lastPrinted>
  <dcterms:created xsi:type="dcterms:W3CDTF">2024-09-12T08:12:00Z</dcterms:created>
  <dcterms:modified xsi:type="dcterms:W3CDTF">2024-09-12T08:12:00Z</dcterms:modified>
</cp:coreProperties>
</file>